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2022-11-01 Членам Вспомогательной Коллегии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21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21" w:name="section_2521"/>
      <w:r>
        <w:rPr>
          <w:b/>
          <w:sz w:val="24"/>
          <w:color w:val="34495e"/>
        </w:rPr>
        <w:t>Основной</w:t>
      </w:r>
      <w:bookmarkEnd w:id="2521"/>
    </w:p>
    <w:p>
      <w:pPr>
        <w:spacing w:after="240"/>
        <w:ind w:firstLine="720"/>
      </w:pPr>
      <w:r>
        <w:rPr>
          <w:sz w:val="22"/>
        </w:rPr>
        <w:t>Членам Вспомогательной Коллегии всего мира
Горячо любимые друзья!</w:t>
      </w:r>
    </w:p>
    <w:p>
      <w:pPr>
        <w:spacing w:after="240"/>
        <w:ind w:firstLine="720"/>
      </w:pPr>
      <w:r>
        <w:rPr>
          <w:sz w:val="22"/>
        </w:rPr>
        <w:t>В этот день, которого мы так ждали, предвкушая возможность приветствовать всех вас на Святой Земле на совместной конференции с членами Континентальных Коллегий Советников, мы чувствуем побуждение написать вам и выразить нашу печаль по поводу того, что изза условий в мире эта долгожданная встреча не состоялась.</w:t>
      </w:r>
    </w:p>
    <w:p>
      <w:pPr>
        <w:spacing w:after="240"/>
        <w:ind w:firstLine="720"/>
      </w:pPr>
      <w:r>
        <w:rPr>
          <w:sz w:val="22"/>
        </w:rPr>
        <w:t>Чувства, которые мы надеялись выразить вам лично, теперь должны быть переданы издалека. Но расстояние не умаляет глубины нашей любви к каждому из вас. Прошло сто лет со дня первого публичного чтения Воли и Завещания Абдул-Баха.</w:t>
      </w:r>
    </w:p>
    <w:p>
      <w:pPr>
        <w:spacing w:after="240"/>
        <w:ind w:firstLine="720"/>
      </w:pPr>
      <w:r>
        <w:rPr>
          <w:sz w:val="22"/>
        </w:rPr>
        <w:t>В этом драгоценном Документе Он изложил обязанности Десниц Дела Бога, в помощь которым изначально были созданы Вспомогательные Коллегии по распространению и защите.</w:t>
      </w:r>
    </w:p>
    <w:p>
      <w:pPr>
        <w:spacing w:after="240"/>
        <w:ind w:firstLine="720"/>
      </w:pPr>
      <w:r>
        <w:rPr>
          <w:sz w:val="22"/>
        </w:rPr>
        <w:t>Абдул-Баха призвал Десниц Дела «распространять Божественные Благоухания, наставлять души человеческие, способствовать просвещению, улучшать нравы всех людей и быть во всякое время и при любых обстоятельствах освященными и отрешенными от всего земного».</w:t>
      </w:r>
    </w:p>
    <w:p>
      <w:pPr>
        <w:spacing w:after="240"/>
        <w:ind w:firstLine="720"/>
      </w:pPr>
      <w:r>
        <w:rPr>
          <w:sz w:val="22"/>
        </w:rPr>
        <w:t>Читая эти слова сейчас, мы вспоминаем служение, которое каждый из вас выполняет повсюду в мире бахаи.</w:t>
      </w:r>
    </w:p>
    <w:p>
      <w:pPr>
        <w:spacing w:after="240"/>
        <w:ind w:firstLine="720"/>
      </w:pPr>
      <w:r>
        <w:rPr>
          <w:sz w:val="22"/>
        </w:rPr>
        <w:t>Действительно, всемирная община бахаи очень многим обязана всему институту Советников, включая всех тех, кто служил в качестве Континентальных Советников, членов Вспомогательной Коллегии и ассистентов в минувшие годы.</w:t>
      </w:r>
    </w:p>
    <w:p>
      <w:pPr>
        <w:spacing w:after="240"/>
        <w:ind w:firstLine="720"/>
      </w:pPr>
      <w:r>
        <w:rPr>
          <w:sz w:val="22"/>
        </w:rPr>
        <w:t>Без такого преданного служения столь многих людей не были бы обеспечены изумительные успехи, достигнутые за последние десятилетия, которые очевидны в сегодняшнем мире. И незаменимым вкладом в этот прогресс были руководство и поддержка со стороны Международного Центра обучения: энергичного, проницательного и совершенно неутомимого института Веры.</w:t>
      </w:r>
    </w:p>
    <w:p>
      <w:pPr>
        <w:spacing w:after="240"/>
        <w:ind w:firstLine="720"/>
      </w:pPr>
      <w:r>
        <w:rPr>
          <w:sz w:val="22"/>
        </w:rPr>
        <w:t>К настоящему времени у вас была возможность ознакомиться с положениями Девятилетнего Плана и обдумать его последствия. Как станет очевидным, расширился диапазон сфер, в которых верующих просят служить в своих кластерах, чтобы вовсе больших масштабах высвобождать силу для построения общества, присущую Вере.</w:t>
      </w:r>
    </w:p>
    <w:p>
      <w:pPr>
        <w:spacing w:after="240"/>
        <w:ind w:firstLine="720"/>
      </w:pPr>
      <w:r>
        <w:rPr>
          <w:sz w:val="22"/>
        </w:rPr>
        <w:t>Соответственно, расширился и круг вопросов, которым вы должны уделить серьезное внимание.</w:t>
      </w:r>
    </w:p>
    <w:p>
      <w:pPr>
        <w:spacing w:after="240"/>
        <w:ind w:firstLine="720"/>
      </w:pPr>
      <w:r>
        <w:rPr>
          <w:sz w:val="22"/>
        </w:rPr>
        <w:t>Ваши усилия — это неотъемлемая часть работы по развитию способности вносить вклад в различные области начинаний общины бахаи, и ваши усилия также неотъемлемая часть помощи друзьям в том, чтобы проявлять способности, которые они приобрели.</w:t>
      </w:r>
    </w:p>
    <w:p>
      <w:pPr>
        <w:spacing w:after="240"/>
        <w:ind w:firstLine="720"/>
      </w:pPr>
      <w:r>
        <w:rPr>
          <w:sz w:val="22"/>
        </w:rPr>
        <w:t>Стремясь удовлетворять обе эти потребности и, в более общем плане, выполняя свои обязанности по образованию и совершенствованию характера, вы, безусловно, во многом полагаетесь на эффективность процесса института.</w:t>
      </w:r>
    </w:p>
    <w:p>
      <w:pPr>
        <w:spacing w:after="240"/>
        <w:ind w:firstLine="720"/>
      </w:pPr>
      <w:r>
        <w:rPr>
          <w:sz w:val="22"/>
        </w:rPr>
        <w:t>Институт по подготовке, с момента его создания, был важным инструментом в вашей работе, и, в
равной степени, ваша энергичная поддержка была важна для его развития.</w:t>
      </w:r>
    </w:p>
    <w:p>
      <w:pPr>
        <w:spacing w:after="240"/>
        <w:ind w:firstLine="720"/>
      </w:pPr>
      <w:r>
        <w:rPr>
          <w:sz w:val="22"/>
        </w:rPr>
        <w:t>Поэтому нам очень приятно видеть ярко выраженный и искренний дух сотрудничества, который характеризует ваши отношения со всеми, кто отвечает за координацию усилий института.</w:t>
      </w:r>
    </w:p>
    <w:p>
      <w:pPr>
        <w:spacing w:after="240"/>
        <w:ind w:firstLine="720"/>
      </w:pPr>
      <w:r>
        <w:rPr>
          <w:sz w:val="22"/>
        </w:rPr>
        <w:t>Вы, несомненно, читали описание, которое мы представили в нашем послании Советникам несколько дней назад, того, каким образом вы должны помогать друзьям находить подходящий ответ на каждый из многих вызовов, с которыми они сталкиваются, выполняя План.</w:t>
      </w:r>
    </w:p>
    <w:p>
      <w:pPr>
        <w:spacing w:after="240"/>
        <w:ind w:firstLine="720"/>
      </w:pPr>
      <w:r>
        <w:rPr>
          <w:sz w:val="22"/>
        </w:rPr>
        <w:t>В этом отношении мы уверены, что вы сознаете, что, каким бы благотворным ни было влияние вашего совета, влияние вашего примера будет еще значительней.</w:t>
      </w:r>
    </w:p>
    <w:p>
      <w:pPr>
        <w:spacing w:after="240"/>
        <w:ind w:firstLine="720"/>
      </w:pPr>
      <w:r>
        <w:rPr>
          <w:sz w:val="22"/>
        </w:rPr>
        <w:t>Заметная сила вашей должности заключается в том, что она связывает верующих с различными уровнями администрации бахаи и укрепляет дух сотрудничества, который сплачивает их. У вас есть жизненно важный долг — помогать повысить осознание предназначения администрации бахаи и оказывать поддержку в создании и надлежащем функционировании новых Местных Духовных Собраний.</w:t>
      </w:r>
    </w:p>
    <w:p>
      <w:pPr>
        <w:spacing w:after="240"/>
        <w:ind w:firstLine="720"/>
      </w:pPr>
      <w:r>
        <w:rPr>
          <w:sz w:val="22"/>
        </w:rPr>
        <w:t>Вы поддерживаете связь друзей с планами и проектами институтов бахаи, действующих на местном, региональном и национальном уровнях. В конечном счете вы укрепляете связь между друзьями и Всемирным Домом Справедливости, поощряя и направляя изучение посланий по мере их появления. Верующие ждут от вас здравого понимания Плана и мужественного примера того, каким образом претворять его положения в жизнь, особенно в обучении Вере.</w:t>
      </w:r>
    </w:p>
    <w:p>
      <w:pPr>
        <w:spacing w:after="240"/>
        <w:ind w:firstLine="720"/>
      </w:pPr>
      <w:r>
        <w:rPr>
          <w:sz w:val="22"/>
        </w:rPr>
        <w:t>Благодаря вашей значительной осведомленности о реальности обстоятельств в различных кластерах вкупе с вашим глубоким пониманием того, что требуется для продвижения Дела, вы находитесь в идеальном положении, чтобы вносить вдумчивый, творческий и своевременный вклад в совещания о том, каким образом в любой обстановке высвобождать силу построения общества, присущую Вере.</w:t>
      </w:r>
    </w:p>
    <w:p>
      <w:pPr>
        <w:spacing w:after="240"/>
        <w:ind w:firstLine="720"/>
      </w:pPr>
      <w:r>
        <w:rPr>
          <w:sz w:val="22"/>
        </w:rPr>
        <w:t>В дополнение к вышесказанному мы хотим обратить внимание на вашу особую роль в поощрении молодежи.</w:t>
      </w:r>
    </w:p>
    <w:p>
      <w:pPr>
        <w:spacing w:after="240"/>
        <w:ind w:firstLine="720"/>
      </w:pPr>
      <w:r>
        <w:rPr>
          <w:sz w:val="22"/>
        </w:rPr>
        <w:t>Столь многие молодые люди, которые сейчас одерживают победы для Дела, были вдохновлены членом Вспомогательной Коллегии или ассистентом, чьи энтузиазм и дух преданности научили их полагаться на силу божественного подтверждения и смело выходить на поприще служения.</w:t>
      </w:r>
    </w:p>
    <w:p>
      <w:pPr>
        <w:spacing w:after="240"/>
        <w:ind w:firstLine="720"/>
      </w:pPr>
      <w:r>
        <w:rPr>
          <w:sz w:val="22"/>
        </w:rPr>
        <w:t>Ваши обязанности также включают содействие образованию детей и подростков, воодушевление молодежи и укрепление модели семейной жизни, которая будет порождать поколение за поколением преданных душ, верных последователей Бахауллы, что предпочли улучшение мира продвижению личных интересов.</w:t>
      </w:r>
    </w:p>
    <w:p>
      <w:pPr>
        <w:spacing w:after="240"/>
        <w:ind w:firstLine="720"/>
      </w:pPr>
      <w:r>
        <w:rPr>
          <w:sz w:val="22"/>
        </w:rPr>
        <w:t>Молодежь, которая в последний год Девятилетнего Плана будет совершать акты служения, чтобы обеспечить его окончательный успех, во многих случаях — это дети, которых сегодня нужно взращивать в любви к Благословенной Красоте и понимании Его миссии. Возлюбленные друзья, в моменты вашей молитвы будьте уверены, что все ваши мольбы к Бахаулле сопровождаются нашими собственными молитвами в Святых Усыпальницах от вашего имени. Пусть ваше движение и ваш покой направляются нежными ветрами Его Воли, и пусть Он одарит вас непреходящей щедростью, что сподобит вас служить Ему согласно Его желанию.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2022-11-01 Членам Вспомогательной Коллегии</dc:title>
  <dc:creator>Всемирный Дом Справедливости</dc:creator>
  <dc:description/>
  <cp:lastModifiedBy>Всемирный Дом Справедливости</cp:lastModifiedBy>
  <dcterms:created xsi:type="dcterms:W3CDTF">2026-07-24T21:53:34Z</dcterms:created>
  <dcterms:modified xsi:type="dcterms:W3CDTF">2026-07-24T21:53:34Z</dcterms:modified>
</cp:coreProperties>
</file>