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2024-05-25 Друзьям, собравшимся в Порт-Морсби, Папуа — Новая Гвинея, на открытии Дома Поклонения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06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06" w:name="section_2506"/>
      <w:r>
        <w:rPr>
          <w:b/>
          <w:sz w:val="24"/>
          <w:color w:val="34495e"/>
        </w:rPr>
        <w:t>Основной</w:t>
      </w:r>
      <w:bookmarkEnd w:id="2506"/>
    </w:p>
    <w:p>
      <w:pPr>
        <w:spacing w:after="240"/>
        <w:ind w:firstLine="720"/>
      </w:pPr>
      <w:r>
        <w:rPr>
          <w:sz w:val="22"/>
        </w:rPr>
        <w:t>25 мая 2024 г. Друзьям, собравшимся в Порт-Морсби, Папуа — Новая Гвинея, на открытии Дома Поклонения
Горячо любимые друзья!</w:t>
      </w:r>
    </w:p>
    <w:p>
      <w:pPr>
        <w:spacing w:after="240"/>
        <w:ind w:firstLine="720"/>
      </w:pPr>
      <w:r>
        <w:rPr>
          <w:sz w:val="22"/>
        </w:rPr>
        <w:t>С сердцами, исполненными любви и изобильной радости, мы приветствуем вас по этому благоприятному случаю торжественного открытия Машрикул-Азкар для Папуа — Новой Гвинеи.</w:t>
      </w:r>
    </w:p>
    <w:p>
      <w:pPr>
        <w:spacing w:after="240"/>
        <w:ind w:firstLine="720"/>
      </w:pPr>
      <w:r>
        <w:rPr>
          <w:sz w:val="22"/>
        </w:rPr>
        <w:t>Появление этого национального Дома Поклонения свидетельствует о стремительном прогрессе Веры по всей стране. Мы присоединяемся к вам в выражении искренней хвалы и благодарности Бахаулле, Который осыпáл вас Своей милостью на протяжении всей истории Дела в вашей стране, а теперь благословил вас этим знаменательным достижением. Возведение Дома Поклонения в Папуа — Новой Гвинее, это венчающее свершение, потребовало от вашей общины жизнестойкости, находчивости и решимости, что демонстрировались на протяжении многих лет напряженного труда, искреннего совещания и горячей мольбы к Все вышнему.</w:t>
      </w:r>
    </w:p>
    <w:p>
      <w:pPr>
        <w:spacing w:after="240"/>
        <w:ind w:firstLine="720"/>
      </w:pPr>
      <w:r>
        <w:rPr>
          <w:sz w:val="22"/>
        </w:rPr>
        <w:t>Благодаря вашим преданным усилиям было создано священное пространство, в котором все могут, по словам Абдул-Баха,«собираться и, созвучные друг другу, предаваться молитве; в результате сего схода единство и привязанность будут расти и процветать в человеческом сердце». Чистота сердца, глубокая духовность и непоколебимая вера — эти качества присущи благородному народу Папуа — Новой Гвинеи. Именно эти качества характеризуют верующих в вашей стране с тех пор, как Вера достигла ваших берегов; они — фундамент, на котором построен Дом Поклонения.</w:t>
      </w:r>
    </w:p>
    <w:p>
      <w:pPr>
        <w:spacing w:after="240"/>
        <w:ind w:firstLine="720"/>
      </w:pPr>
      <w:r>
        <w:rPr>
          <w:sz w:val="22"/>
        </w:rPr>
        <w:t>Это физическое сооружение, расположившееся на холмах Порт-Морсби, с которых открывается видна Коралловое море, имеет глубокую духовную значимость. Радушно принимая всех в своих стенах, оно выражает единение человеческой расы и единость всех религий. Оно переплетает вместе разные народы этой могущественной страны, приглашая их всех собраться для служения человечеству и поклонения Богу. Поистине, эти идеалы уже затронули души по всей стране. Мы радуемся, отмечая, как в деревнях и соседствах поклонение и служение становятся основой богатой модели коллективной жизни повсюду, где процветает деятельность по построению общин. В таких местах братья и сестры по духу вместе научаются тому, каким образом они могут вносить свою лепту в улучшение своих общин — и даже больше, каким образом они могут обеспечивать материальное и духовное процветание всего своего общества. Пусть открытие этого Храма в самом С.2 сердце вашей страны вдохновит появление многих других общин, стремящихся к таким благородным целям. Да возрадуются все! Ибо это момент, когда в одной точке сходятся вера, надежда и общее предназначение. Пусть хвалебные гимны, что звучат в этом священном пространстве, заставят воспарить ваш дух и призовут благословения на всех, кто собирается внутри него. 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2024-05-25 Друзьям, собравшимся в Порт-Морсби, Папуа — Новая Гвинея, на открытии Дома Поклонения</dc:title>
  <dc:creator>Всемирный Дом Справедливости</dc:creator>
  <dc:description/>
  <cp:lastModifiedBy>Всемирный Дом Справедливости</cp:lastModifiedBy>
  <dcterms:created xsi:type="dcterms:W3CDTF">2026-07-24T22:06:49Z</dcterms:created>
  <dcterms:modified xsi:type="dcterms:W3CDTF">2026-07-24T22:06:49Z</dcterms:modified>
</cp:coreProperties>
</file>